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86" w:rsidRPr="00184BE6" w:rsidRDefault="00E01486" w:rsidP="00E01486">
      <w:pPr>
        <w:jc w:val="center"/>
        <w:rPr>
          <w:i/>
          <w:color w:val="F79646" w:themeColor="accent6"/>
          <w:sz w:val="36"/>
        </w:rPr>
      </w:pPr>
      <w:r w:rsidRPr="00184BE6">
        <w:rPr>
          <w:i/>
          <w:color w:val="F79646" w:themeColor="accent6"/>
          <w:sz w:val="36"/>
        </w:rPr>
        <w:t>How To Setup Fitness Classes on IMLeagues</w:t>
      </w:r>
    </w:p>
    <w:p w:rsidR="00E01486" w:rsidRDefault="00E01486" w:rsidP="00E01486">
      <w:pPr>
        <w:jc w:val="center"/>
        <w:rPr>
          <w:i/>
          <w:color w:val="F79646" w:themeColor="accent6"/>
          <w:sz w:val="40"/>
        </w:rPr>
      </w:pPr>
    </w:p>
    <w:p w:rsidR="00E01486" w:rsidRDefault="007E1A20" w:rsidP="00E01486">
      <w:pPr>
        <w:jc w:val="center"/>
        <w:rPr>
          <w:i/>
          <w:sz w:val="28"/>
        </w:rPr>
      </w:pPr>
      <w:r>
        <w:rPr>
          <w:i/>
          <w:sz w:val="28"/>
        </w:rPr>
        <w:t>To setup a c</w:t>
      </w:r>
      <w:r w:rsidR="00E01486">
        <w:rPr>
          <w:i/>
          <w:sz w:val="28"/>
        </w:rPr>
        <w:t>lass, hover over the admin icon</w:t>
      </w:r>
      <w:r w:rsidR="00FD3634">
        <w:rPr>
          <w:i/>
          <w:sz w:val="28"/>
        </w:rPr>
        <w:t xml:space="preserve"> in the top white bar</w:t>
      </w:r>
      <w:r w:rsidR="00E01486">
        <w:rPr>
          <w:i/>
          <w:sz w:val="28"/>
        </w:rPr>
        <w:t xml:space="preserve"> and click on “Add Class”:</w:t>
      </w:r>
    </w:p>
    <w:p w:rsidR="00E01486" w:rsidRDefault="00FD3634" w:rsidP="00E01486">
      <w:pPr>
        <w:jc w:val="center"/>
        <w:rPr>
          <w:i/>
          <w:sz w:val="28"/>
        </w:rPr>
      </w:pPr>
      <w:r>
        <w:rPr>
          <w:i/>
          <w:noProof/>
          <w:sz w:val="28"/>
          <w:lang w:eastAsia="en-US"/>
        </w:rPr>
        <mc:AlternateContent>
          <mc:Choice Requires="wps">
            <w:drawing>
              <wp:anchor distT="0" distB="0" distL="114300" distR="114300" simplePos="0" relativeHeight="251660288" behindDoc="0" locked="0" layoutInCell="1" allowOverlap="1">
                <wp:simplePos x="0" y="0"/>
                <wp:positionH relativeFrom="column">
                  <wp:posOffset>3517900</wp:posOffset>
                </wp:positionH>
                <wp:positionV relativeFrom="paragraph">
                  <wp:posOffset>1024890</wp:posOffset>
                </wp:positionV>
                <wp:extent cx="1168400" cy="447675"/>
                <wp:effectExtent l="152400" t="153670" r="165100" b="186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447675"/>
                        </a:xfrm>
                        <a:prstGeom prst="leftArrow">
                          <a:avLst>
                            <a:gd name="adj1" fmla="val 50000"/>
                            <a:gd name="adj2" fmla="val 65248"/>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6" type="#_x0000_t66" style="position:absolute;margin-left:277pt;margin-top:80.7pt;width:92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" fillcolor="#9bc1ff" strokecolor="#4a7ebb" strokeweight="1.5pt">
                <v:fill color2="#3f80cd" focus="100%" type="gradient"/>
                <v:shadow on="t" opacity="22938f" mv:blur="38100f" offset="0,2pt"/>
                <v:textbox inset=",7.2pt,,7.2pt"/>
              </v:shape>
            </w:pict>
          </mc:Fallback>
        </mc:AlternateContent>
      </w:r>
      <w:r>
        <w:rPr>
          <w:i/>
          <w:noProof/>
          <w:sz w:val="28"/>
        </w:rPr>
        <w:drawing>
          <wp:inline distT="0" distB="0" distL="0" distR="0">
            <wp:extent cx="2685102"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4.35.24 PM.png"/>
                    <pic:cNvPicPr/>
                  </pic:nvPicPr>
                  <pic:blipFill>
                    <a:blip r:embed="rId7">
                      <a:extLst>
                        <a:ext uri="{28A0092B-C50C-407E-A947-70E740481C1C}">
                          <a14:useLocalDpi xmlns:a14="http://schemas.microsoft.com/office/drawing/2010/main" val="0"/>
                        </a:ext>
                      </a:extLst>
                    </a:blip>
                    <a:stretch>
                      <a:fillRect/>
                    </a:stretch>
                  </pic:blipFill>
                  <pic:spPr>
                    <a:xfrm>
                      <a:off x="0" y="0"/>
                      <a:ext cx="2685497" cy="2222827"/>
                    </a:xfrm>
                    <a:prstGeom prst="rect">
                      <a:avLst/>
                    </a:prstGeom>
                  </pic:spPr>
                </pic:pic>
              </a:graphicData>
            </a:graphic>
          </wp:inline>
        </w:drawing>
      </w:r>
    </w:p>
    <w:p w:rsidR="007E1A20" w:rsidRPr="007E1A20" w:rsidRDefault="007E1A20" w:rsidP="00E01486">
      <w:pPr>
        <w:pStyle w:val="ListParagraph"/>
        <w:numPr>
          <w:ilvl w:val="0"/>
          <w:numId w:val="3"/>
        </w:numPr>
        <w:rPr>
          <w:i/>
          <w:sz w:val="28"/>
        </w:rPr>
      </w:pPr>
      <w:r>
        <w:rPr>
          <w:sz w:val="28"/>
        </w:rPr>
        <w:t>On this page, y</w:t>
      </w:r>
      <w:r w:rsidR="00E01486" w:rsidRPr="007E1A20">
        <w:rPr>
          <w:sz w:val="28"/>
        </w:rPr>
        <w:t>ou can set the name, color, duration, payment, location, and description for the class</w:t>
      </w:r>
      <w:r>
        <w:rPr>
          <w:sz w:val="28"/>
        </w:rPr>
        <w:t xml:space="preserve">. This gets the class into the system, and you’ll never need to add the same class twice. The class serves as the “umbrella” that will hold all your active sessions on the calendar. </w:t>
      </w:r>
    </w:p>
    <w:p w:rsidR="00E01486" w:rsidRPr="00184BE6" w:rsidRDefault="007E1A20" w:rsidP="00E01486">
      <w:pPr>
        <w:pStyle w:val="ListParagraph"/>
        <w:numPr>
          <w:ilvl w:val="0"/>
          <w:numId w:val="3"/>
        </w:numPr>
        <w:rPr>
          <w:i/>
          <w:sz w:val="28"/>
        </w:rPr>
      </w:pPr>
      <w:r>
        <w:rPr>
          <w:sz w:val="28"/>
        </w:rPr>
        <w:t xml:space="preserve">Once you are done adding the class you must then add a session to it for it to show up on the calendar. </w:t>
      </w:r>
    </w:p>
    <w:p w:rsidR="00E01486" w:rsidRDefault="00FD3634" w:rsidP="00E01486">
      <w:pPr>
        <w:jc w:val="center"/>
        <w:rPr>
          <w:b/>
          <w:i/>
          <w:sz w:val="28"/>
        </w:rPr>
      </w:pPr>
      <w:r>
        <w:rPr>
          <w:b/>
          <w:i/>
          <w:noProof/>
          <w:sz w:val="28"/>
          <w:lang w:eastAsia="en-US"/>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96520</wp:posOffset>
                </wp:positionV>
                <wp:extent cx="895350" cy="333375"/>
                <wp:effectExtent l="152400" t="152400" r="158750" b="1873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33375"/>
                        </a:xfrm>
                        <a:prstGeom prst="rightArrow">
                          <a:avLst>
                            <a:gd name="adj1" fmla="val 50000"/>
                            <a:gd name="adj2" fmla="val 67143"/>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4in;margin-top:7.6pt;width:70.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" fillcolor="#9bc1ff" strokecolor="#4a7ebb" strokeweight="1.5pt">
                <v:fill color2="#3f80cd" focus="100%" type="gradient"/>
                <v:shadow on="t" opacity="22938f" mv:blur="38100f" offset="0,2pt"/>
                <v:textbox inset=",7.2pt,,7.2pt"/>
              </v:shape>
            </w:pict>
          </mc:Fallback>
        </mc:AlternateContent>
      </w:r>
      <w:r>
        <w:rPr>
          <w:b/>
          <w:i/>
          <w:noProof/>
          <w:sz w:val="28"/>
        </w:rPr>
        <w:drawing>
          <wp:inline distT="0" distB="0" distL="0" distR="0" wp14:anchorId="5CFEEC00" wp14:editId="3AB0A26D">
            <wp:extent cx="5943600" cy="1950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4.37.38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950085"/>
                    </a:xfrm>
                    <a:prstGeom prst="rect">
                      <a:avLst/>
                    </a:prstGeom>
                  </pic:spPr>
                </pic:pic>
              </a:graphicData>
            </a:graphic>
          </wp:inline>
        </w:drawing>
      </w:r>
    </w:p>
    <w:p w:rsidR="00E01486" w:rsidRDefault="00E01486" w:rsidP="00E01486">
      <w:pPr>
        <w:jc w:val="center"/>
        <w:rPr>
          <w:b/>
          <w:i/>
          <w:sz w:val="28"/>
        </w:rPr>
      </w:pPr>
      <w:bookmarkStart w:id="0" w:name="_GoBack"/>
      <w:bookmarkEnd w:id="0"/>
    </w:p>
    <w:p w:rsidR="00E01486" w:rsidRPr="00CE35D2" w:rsidRDefault="00BE3CD2" w:rsidP="00CE35D2">
      <w:pPr>
        <w:ind w:left="360"/>
        <w:jc w:val="center"/>
        <w:rPr>
          <w:b/>
          <w:sz w:val="28"/>
        </w:rPr>
      </w:pPr>
      <w:r>
        <w:rPr>
          <w:b/>
          <w:sz w:val="28"/>
        </w:rPr>
        <w:t>Follow the steps to setup the session</w:t>
      </w:r>
      <w:r w:rsidR="00E01486" w:rsidRPr="00FD7C96">
        <w:rPr>
          <w:b/>
          <w:sz w:val="28"/>
        </w:rPr>
        <w:t>:</w:t>
      </w:r>
    </w:p>
    <w:p w:rsidR="00CE35D2" w:rsidRDefault="00190B7A" w:rsidP="00CE35D2">
      <w:pPr>
        <w:pStyle w:val="ListParagraph"/>
        <w:numPr>
          <w:ilvl w:val="0"/>
          <w:numId w:val="3"/>
        </w:numPr>
        <w:rPr>
          <w:sz w:val="28"/>
        </w:rPr>
      </w:pPr>
      <w:r>
        <w:rPr>
          <w:sz w:val="28"/>
        </w:rPr>
        <w:t>Y</w:t>
      </w:r>
      <w:r w:rsidR="00CE35D2">
        <w:rPr>
          <w:sz w:val="28"/>
        </w:rPr>
        <w:t>ou can select the instructor, and then the session start time.</w:t>
      </w:r>
      <w:r w:rsidRPr="007E1A20">
        <w:rPr>
          <w:sz w:val="28"/>
        </w:rPr>
        <w:t xml:space="preserve"> </w:t>
      </w:r>
    </w:p>
    <w:p w:rsidR="00BE3CD2" w:rsidRDefault="00CE35D2" w:rsidP="00673284">
      <w:pPr>
        <w:pStyle w:val="ListParagraph"/>
        <w:numPr>
          <w:ilvl w:val="0"/>
          <w:numId w:val="3"/>
        </w:numPr>
        <w:rPr>
          <w:sz w:val="28"/>
        </w:rPr>
      </w:pPr>
      <w:r>
        <w:rPr>
          <w:sz w:val="28"/>
        </w:rPr>
        <w:t>You can then have that session “repeat” by clicking the “repeat” checkbox</w:t>
      </w:r>
      <w:r>
        <w:rPr>
          <w:b/>
          <w:i/>
          <w:sz w:val="28"/>
        </w:rPr>
        <w:t xml:space="preserve">, </w:t>
      </w:r>
      <w:r>
        <w:rPr>
          <w:sz w:val="28"/>
        </w:rPr>
        <w:t>and set it to repeat daily, weekly, or monthly.</w:t>
      </w:r>
      <w:r w:rsidRPr="007E1A20">
        <w:rPr>
          <w:sz w:val="28"/>
        </w:rPr>
        <w:t xml:space="preserve"> </w:t>
      </w:r>
    </w:p>
    <w:p w:rsidR="00BE3CD2" w:rsidRDefault="00BE3CD2" w:rsidP="00673284">
      <w:pPr>
        <w:pStyle w:val="ListParagraph"/>
        <w:numPr>
          <w:ilvl w:val="0"/>
          <w:numId w:val="3"/>
        </w:numPr>
        <w:rPr>
          <w:sz w:val="28"/>
        </w:rPr>
      </w:pPr>
      <w:r>
        <w:rPr>
          <w:sz w:val="28"/>
        </w:rPr>
        <w:t xml:space="preserve">This allows you to setup any </w:t>
      </w:r>
      <w:r w:rsidR="001E0796">
        <w:rPr>
          <w:sz w:val="28"/>
        </w:rPr>
        <w:t xml:space="preserve">recurring </w:t>
      </w:r>
      <w:r>
        <w:rPr>
          <w:sz w:val="28"/>
        </w:rPr>
        <w:t>session</w:t>
      </w:r>
      <w:r w:rsidR="001E0796">
        <w:rPr>
          <w:sz w:val="28"/>
        </w:rPr>
        <w:t>s that occur</w:t>
      </w:r>
      <w:r>
        <w:rPr>
          <w:sz w:val="28"/>
        </w:rPr>
        <w:t xml:space="preserve"> at that time with one fell swoop. </w:t>
      </w:r>
    </w:p>
    <w:p w:rsidR="00184BE6" w:rsidRDefault="00BE3CD2" w:rsidP="00673284">
      <w:pPr>
        <w:pStyle w:val="ListParagraph"/>
        <w:numPr>
          <w:ilvl w:val="0"/>
          <w:numId w:val="3"/>
        </w:numPr>
        <w:rPr>
          <w:sz w:val="28"/>
        </w:rPr>
      </w:pPr>
      <w:r>
        <w:rPr>
          <w:sz w:val="28"/>
        </w:rPr>
        <w:lastRenderedPageBreak/>
        <w:t>If you need to go back and add additional sessions at additional times</w:t>
      </w:r>
      <w:r w:rsidR="00184BE6">
        <w:rPr>
          <w:sz w:val="28"/>
        </w:rPr>
        <w:t>, you can go back to the c</w:t>
      </w:r>
      <w:r w:rsidR="001B2BEF">
        <w:rPr>
          <w:sz w:val="28"/>
        </w:rPr>
        <w:t xml:space="preserve">lass page and add more sessions as needed. </w:t>
      </w:r>
    </w:p>
    <w:p w:rsidR="00184BE6" w:rsidRDefault="00184BE6" w:rsidP="00184BE6">
      <w:pPr>
        <w:jc w:val="center"/>
        <w:rPr>
          <w:b/>
          <w:i/>
          <w:sz w:val="28"/>
        </w:rPr>
      </w:pPr>
    </w:p>
    <w:p w:rsidR="00E01486" w:rsidRPr="00184BE6" w:rsidRDefault="00184BE6" w:rsidP="00184BE6">
      <w:pPr>
        <w:jc w:val="center"/>
        <w:rPr>
          <w:b/>
          <w:i/>
          <w:sz w:val="28"/>
        </w:rPr>
      </w:pPr>
      <w:r>
        <w:rPr>
          <w:b/>
          <w:i/>
          <w:sz w:val="28"/>
        </w:rPr>
        <w:t>If you have questions with setting up classes, simply refer to our “live support” on the bottom right side of every page on IMLeagues!</w:t>
      </w:r>
    </w:p>
    <w:sectPr w:rsidR="00E01486" w:rsidRPr="00184BE6" w:rsidSect="007E1A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B39"/>
    <w:multiLevelType w:val="hybridMultilevel"/>
    <w:tmpl w:val="8D9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7736A"/>
    <w:multiLevelType w:val="hybridMultilevel"/>
    <w:tmpl w:val="D408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94AE7"/>
    <w:multiLevelType w:val="hybridMultilevel"/>
    <w:tmpl w:val="8DEC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E63976"/>
    <w:multiLevelType w:val="hybridMultilevel"/>
    <w:tmpl w:val="331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35AB9"/>
    <w:multiLevelType w:val="hybridMultilevel"/>
    <w:tmpl w:val="1230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9535C"/>
    <w:multiLevelType w:val="hybridMultilevel"/>
    <w:tmpl w:val="9336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86"/>
    <w:rsid w:val="00184BE6"/>
    <w:rsid w:val="00190B7A"/>
    <w:rsid w:val="001B2BEF"/>
    <w:rsid w:val="001E0796"/>
    <w:rsid w:val="00204D8C"/>
    <w:rsid w:val="00673284"/>
    <w:rsid w:val="007E1A20"/>
    <w:rsid w:val="00BE3CD2"/>
    <w:rsid w:val="00CE35D2"/>
    <w:rsid w:val="00D26789"/>
    <w:rsid w:val="00D64A55"/>
    <w:rsid w:val="00E01486"/>
    <w:rsid w:val="00EA17A6"/>
    <w:rsid w:val="00FD3634"/>
    <w:rsid w:val="00FD7C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86"/>
    <w:pPr>
      <w:ind w:left="720"/>
      <w:contextualSpacing/>
    </w:pPr>
  </w:style>
  <w:style w:type="paragraph" w:styleId="BalloonText">
    <w:name w:val="Balloon Text"/>
    <w:basedOn w:val="Normal"/>
    <w:link w:val="BalloonTextChar"/>
    <w:rsid w:val="00EA17A6"/>
    <w:rPr>
      <w:rFonts w:ascii="Lucida Grande" w:hAnsi="Lucida Grande" w:cs="Lucida Grande"/>
      <w:sz w:val="18"/>
      <w:szCs w:val="18"/>
    </w:rPr>
  </w:style>
  <w:style w:type="character" w:customStyle="1" w:styleId="BalloonTextChar">
    <w:name w:val="Balloon Text Char"/>
    <w:basedOn w:val="DefaultParagraphFont"/>
    <w:link w:val="BalloonText"/>
    <w:rsid w:val="00EA17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86"/>
    <w:pPr>
      <w:ind w:left="720"/>
      <w:contextualSpacing/>
    </w:pPr>
  </w:style>
  <w:style w:type="paragraph" w:styleId="BalloonText">
    <w:name w:val="Balloon Text"/>
    <w:basedOn w:val="Normal"/>
    <w:link w:val="BalloonTextChar"/>
    <w:rsid w:val="00EA17A6"/>
    <w:rPr>
      <w:rFonts w:ascii="Lucida Grande" w:hAnsi="Lucida Grande" w:cs="Lucida Grande"/>
      <w:sz w:val="18"/>
      <w:szCs w:val="18"/>
    </w:rPr>
  </w:style>
  <w:style w:type="character" w:customStyle="1" w:styleId="BalloonTextChar">
    <w:name w:val="Balloon Text Char"/>
    <w:basedOn w:val="DefaultParagraphFont"/>
    <w:link w:val="BalloonText"/>
    <w:rsid w:val="00EA17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099F-76F2-5D4A-8053-6C359859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960</Characters>
  <Application>Microsoft Macintosh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cp:lastModifiedBy>mokolaptop3</cp:lastModifiedBy>
  <cp:revision>2</cp:revision>
  <dcterms:created xsi:type="dcterms:W3CDTF">2016-05-09T20:38:00Z</dcterms:created>
  <dcterms:modified xsi:type="dcterms:W3CDTF">2016-05-09T20:38:00Z</dcterms:modified>
</cp:coreProperties>
</file>